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3" w:rsidRPr="007F6D3D" w:rsidRDefault="00387ED3" w:rsidP="00387ED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D3" w:rsidRPr="00B47830" w:rsidRDefault="00387ED3" w:rsidP="00387ED3">
      <w:pPr>
        <w:jc w:val="center"/>
        <w:rPr>
          <w:rFonts w:ascii="Calibri" w:hAnsi="Calibri"/>
          <w:sz w:val="20"/>
        </w:rPr>
      </w:pPr>
    </w:p>
    <w:p w:rsidR="00387ED3" w:rsidRPr="000E1135" w:rsidRDefault="00387ED3" w:rsidP="00387ED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87ED3" w:rsidRDefault="00387ED3" w:rsidP="00387ED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87ED3" w:rsidRDefault="00387ED3" w:rsidP="00387ED3">
      <w:pPr>
        <w:jc w:val="center"/>
        <w:rPr>
          <w:sz w:val="6"/>
          <w:szCs w:val="6"/>
        </w:rPr>
      </w:pPr>
    </w:p>
    <w:p w:rsidR="00387ED3" w:rsidRPr="008909DA" w:rsidRDefault="00387ED3" w:rsidP="00387ED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87ED3" w:rsidRPr="007F6D3D" w:rsidRDefault="00387ED3" w:rsidP="00387ED3">
      <w:pPr>
        <w:jc w:val="center"/>
        <w:rPr>
          <w:sz w:val="32"/>
        </w:rPr>
      </w:pPr>
      <w:r>
        <w:rPr>
          <w:sz w:val="32"/>
        </w:rPr>
        <w:t xml:space="preserve">            </w:t>
      </w:r>
      <w:r w:rsidR="00AE3567">
        <w:rPr>
          <w:sz w:val="32"/>
          <w:lang w:val="uk-UA"/>
        </w:rPr>
        <w:t>19</w:t>
      </w:r>
      <w:r>
        <w:rPr>
          <w:sz w:val="32"/>
        </w:rPr>
        <w:t xml:space="preserve"> 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387ED3" w:rsidRPr="007F6D3D" w:rsidRDefault="00387ED3" w:rsidP="00387ED3">
      <w:pPr>
        <w:jc w:val="center"/>
        <w:rPr>
          <w:sz w:val="28"/>
          <w:szCs w:val="28"/>
        </w:rPr>
      </w:pPr>
    </w:p>
    <w:p w:rsidR="00387ED3" w:rsidRDefault="00387ED3" w:rsidP="00387E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387ED3" w:rsidRPr="007F6D3D" w:rsidRDefault="00387ED3" w:rsidP="00387ED3">
      <w:pPr>
        <w:jc w:val="center"/>
        <w:rPr>
          <w:b/>
          <w:sz w:val="28"/>
          <w:szCs w:val="28"/>
        </w:rPr>
      </w:pPr>
    </w:p>
    <w:p w:rsidR="00387ED3" w:rsidRPr="007C0175" w:rsidRDefault="00AE3567" w:rsidP="00387E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26 грудня </w:t>
      </w:r>
      <w:r w:rsidR="00387ED3" w:rsidRPr="00135AB2">
        <w:rPr>
          <w:sz w:val="28"/>
          <w:szCs w:val="28"/>
        </w:rPr>
        <w:t>201</w:t>
      </w:r>
      <w:r w:rsidR="00387ED3" w:rsidRPr="007C0175">
        <w:rPr>
          <w:sz w:val="28"/>
          <w:szCs w:val="28"/>
        </w:rPr>
        <w:t>6</w:t>
      </w:r>
      <w:r w:rsidR="00387ED3" w:rsidRPr="00135AB2">
        <w:rPr>
          <w:sz w:val="28"/>
          <w:szCs w:val="28"/>
        </w:rPr>
        <w:t xml:space="preserve"> р.</w:t>
      </w:r>
      <w:r w:rsidR="00387ED3" w:rsidRPr="007C0175">
        <w:rPr>
          <w:sz w:val="28"/>
          <w:szCs w:val="28"/>
        </w:rPr>
        <w:tab/>
      </w:r>
      <w:r w:rsidR="00387ED3" w:rsidRPr="007C0175">
        <w:rPr>
          <w:sz w:val="28"/>
          <w:szCs w:val="28"/>
        </w:rPr>
        <w:tab/>
      </w:r>
      <w:r w:rsidR="00387ED3">
        <w:rPr>
          <w:sz w:val="28"/>
          <w:szCs w:val="28"/>
        </w:rPr>
        <w:t xml:space="preserve">            </w:t>
      </w:r>
      <w:r w:rsidR="00387ED3" w:rsidRPr="00135AB2">
        <w:rPr>
          <w:sz w:val="28"/>
          <w:szCs w:val="28"/>
        </w:rPr>
        <w:t xml:space="preserve">м. </w:t>
      </w:r>
      <w:proofErr w:type="spellStart"/>
      <w:r w:rsidR="00387ED3" w:rsidRPr="00135AB2">
        <w:rPr>
          <w:sz w:val="28"/>
          <w:szCs w:val="28"/>
        </w:rPr>
        <w:t>Ніжин</w:t>
      </w:r>
      <w:proofErr w:type="spellEnd"/>
      <w:r w:rsidR="00387ED3" w:rsidRPr="007C0175">
        <w:rPr>
          <w:sz w:val="28"/>
          <w:szCs w:val="28"/>
        </w:rPr>
        <w:tab/>
        <w:t xml:space="preserve">     </w:t>
      </w:r>
      <w:r w:rsidR="00387ED3">
        <w:rPr>
          <w:sz w:val="28"/>
          <w:szCs w:val="28"/>
        </w:rPr>
        <w:t xml:space="preserve">                        №  </w:t>
      </w:r>
      <w:r>
        <w:rPr>
          <w:sz w:val="28"/>
          <w:szCs w:val="28"/>
          <w:lang w:val="uk-UA"/>
        </w:rPr>
        <w:t>13-19</w:t>
      </w:r>
      <w:r w:rsidR="00387ED3" w:rsidRPr="007C0175">
        <w:rPr>
          <w:sz w:val="28"/>
          <w:szCs w:val="28"/>
        </w:rPr>
        <w:t>/2016</w:t>
      </w:r>
    </w:p>
    <w:p w:rsidR="00387ED3" w:rsidRPr="00387ED3" w:rsidRDefault="00387ED3" w:rsidP="006219C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797"/>
        <w:gridCol w:w="1948"/>
      </w:tblGrid>
      <w:tr w:rsidR="008D4DDB" w:rsidTr="00FA3DD7">
        <w:trPr>
          <w:cantSplit/>
        </w:trPr>
        <w:tc>
          <w:tcPr>
            <w:tcW w:w="7797" w:type="dxa"/>
          </w:tcPr>
          <w:p w:rsidR="008D4DDB" w:rsidRDefault="008D4DDB" w:rsidP="004B6EAC">
            <w:pPr>
              <w:pStyle w:val="a4"/>
            </w:pPr>
            <w:r w:rsidRPr="00895F87">
              <w:rPr>
                <w:szCs w:val="28"/>
              </w:rPr>
              <w:t xml:space="preserve">Про передачу </w:t>
            </w:r>
            <w:r w:rsidR="00895F87" w:rsidRPr="00895F87">
              <w:rPr>
                <w:szCs w:val="28"/>
              </w:rPr>
              <w:t xml:space="preserve">в господарське відання </w:t>
            </w:r>
            <w:r w:rsidR="004B6EAC">
              <w:rPr>
                <w:szCs w:val="28"/>
              </w:rPr>
              <w:t>комунального підприємства «</w:t>
            </w:r>
            <w:r w:rsidR="008145EC">
              <w:rPr>
                <w:szCs w:val="28"/>
              </w:rPr>
              <w:t>Ніжинське управлі</w:t>
            </w:r>
            <w:r w:rsidR="004B6EAC">
              <w:rPr>
                <w:szCs w:val="28"/>
              </w:rPr>
              <w:t xml:space="preserve">ння водопровідно-каналізаційного господарства»  електростанції </w:t>
            </w:r>
            <w:r w:rsidR="00FA3DD7" w:rsidRPr="0079415B">
              <w:rPr>
                <w:szCs w:val="28"/>
                <w:lang w:val="en-US"/>
              </w:rPr>
              <w:t>ED</w:t>
            </w:r>
            <w:r w:rsidR="00FA3DD7" w:rsidRPr="0079415B">
              <w:rPr>
                <w:szCs w:val="28"/>
              </w:rPr>
              <w:t xml:space="preserve"> 10/</w:t>
            </w:r>
            <w:r w:rsidR="00FA3DD7" w:rsidRPr="0079415B">
              <w:rPr>
                <w:szCs w:val="28"/>
                <w:lang w:val="en-US"/>
              </w:rPr>
              <w:t>m</w:t>
            </w:r>
            <w:r w:rsidR="00FA3DD7" w:rsidRPr="0079415B">
              <w:rPr>
                <w:szCs w:val="28"/>
              </w:rPr>
              <w:t xml:space="preserve"> 400</w:t>
            </w:r>
            <w:r w:rsidR="00FA3DD7" w:rsidRPr="0079415B">
              <w:rPr>
                <w:szCs w:val="28"/>
                <w:lang w:val="en-US"/>
              </w:rPr>
              <w:t>M</w:t>
            </w:r>
            <w:r w:rsidR="00FA3DD7" w:rsidRPr="0079415B">
              <w:rPr>
                <w:szCs w:val="28"/>
              </w:rPr>
              <w:t>1</w:t>
            </w:r>
          </w:p>
        </w:tc>
        <w:tc>
          <w:tcPr>
            <w:tcW w:w="1948" w:type="dxa"/>
          </w:tcPr>
          <w:p w:rsidR="008D4DDB" w:rsidRDefault="008D4DDB">
            <w:pPr>
              <w:pStyle w:val="a4"/>
              <w:jc w:val="both"/>
            </w:pPr>
          </w:p>
        </w:tc>
      </w:tr>
    </w:tbl>
    <w:p w:rsidR="008D4DDB" w:rsidRDefault="008D4DDB">
      <w:pPr>
        <w:tabs>
          <w:tab w:val="left" w:pos="1560"/>
        </w:tabs>
        <w:jc w:val="both"/>
        <w:rPr>
          <w:sz w:val="16"/>
          <w:lang w:val="uk-UA"/>
        </w:rPr>
      </w:pPr>
    </w:p>
    <w:p w:rsidR="00447054" w:rsidRDefault="00447054">
      <w:pPr>
        <w:pStyle w:val="20"/>
        <w:rPr>
          <w:sz w:val="28"/>
        </w:rPr>
      </w:pPr>
    </w:p>
    <w:p w:rsidR="008D4DDB" w:rsidRPr="00B15CD0" w:rsidRDefault="008D4DDB" w:rsidP="008B6AFD">
      <w:pPr>
        <w:ind w:right="-5" w:firstLine="708"/>
        <w:jc w:val="both"/>
        <w:rPr>
          <w:sz w:val="28"/>
          <w:lang w:val="uk-UA"/>
        </w:rPr>
      </w:pPr>
      <w:r w:rsidRPr="008B6AFD">
        <w:rPr>
          <w:sz w:val="28"/>
          <w:szCs w:val="28"/>
          <w:lang w:val="uk-UA"/>
        </w:rPr>
        <w:t>Відповідно до</w:t>
      </w:r>
      <w:r w:rsidR="00E535CF" w:rsidRPr="008B6AFD">
        <w:rPr>
          <w:sz w:val="28"/>
          <w:szCs w:val="28"/>
          <w:lang w:val="uk-UA"/>
        </w:rPr>
        <w:t xml:space="preserve"> статей </w:t>
      </w:r>
      <w:r w:rsidR="00AA20CE" w:rsidRPr="008B6AFD">
        <w:rPr>
          <w:sz w:val="28"/>
          <w:szCs w:val="28"/>
          <w:lang w:val="uk-UA"/>
        </w:rPr>
        <w:t>26</w:t>
      </w:r>
      <w:r w:rsidR="00E535CF" w:rsidRPr="008B6AFD">
        <w:rPr>
          <w:sz w:val="28"/>
          <w:szCs w:val="28"/>
          <w:lang w:val="uk-UA"/>
        </w:rPr>
        <w:t xml:space="preserve">, </w:t>
      </w:r>
      <w:r w:rsidR="0040715A" w:rsidRPr="008B6AFD">
        <w:rPr>
          <w:sz w:val="28"/>
          <w:szCs w:val="28"/>
          <w:lang w:val="uk-UA"/>
        </w:rPr>
        <w:t>42,</w:t>
      </w:r>
      <w:r w:rsidR="00E535CF" w:rsidRPr="008B6AFD">
        <w:rPr>
          <w:sz w:val="28"/>
          <w:szCs w:val="28"/>
          <w:lang w:val="uk-UA"/>
        </w:rPr>
        <w:t xml:space="preserve"> </w:t>
      </w:r>
      <w:r w:rsidR="00B81872" w:rsidRPr="008B6AFD">
        <w:rPr>
          <w:sz w:val="28"/>
          <w:szCs w:val="28"/>
          <w:lang w:val="uk-UA"/>
        </w:rPr>
        <w:t>59,</w:t>
      </w:r>
      <w:r w:rsidR="00E535CF" w:rsidRPr="008B6AFD">
        <w:rPr>
          <w:sz w:val="28"/>
          <w:szCs w:val="28"/>
          <w:lang w:val="uk-UA"/>
        </w:rPr>
        <w:t xml:space="preserve"> </w:t>
      </w:r>
      <w:r w:rsidR="000A2310" w:rsidRPr="008B6AFD">
        <w:rPr>
          <w:sz w:val="28"/>
          <w:szCs w:val="28"/>
          <w:lang w:val="uk-UA"/>
        </w:rPr>
        <w:t>60</w:t>
      </w:r>
      <w:r w:rsidRPr="008B6AFD">
        <w:rPr>
          <w:sz w:val="28"/>
          <w:szCs w:val="28"/>
          <w:lang w:val="uk-UA"/>
        </w:rPr>
        <w:t xml:space="preserve"> Закону України </w:t>
      </w:r>
      <w:proofErr w:type="spellStart"/>
      <w:r w:rsidRPr="008B6AFD">
        <w:rPr>
          <w:sz w:val="28"/>
          <w:szCs w:val="28"/>
          <w:lang w:val="uk-UA"/>
        </w:rPr>
        <w:t>“Про</w:t>
      </w:r>
      <w:proofErr w:type="spellEnd"/>
      <w:r w:rsidRPr="008B6AFD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B6AFD">
        <w:rPr>
          <w:sz w:val="28"/>
          <w:szCs w:val="28"/>
          <w:lang w:val="uk-UA"/>
        </w:rPr>
        <w:t>Україні</w:t>
      </w:r>
      <w:r w:rsidR="0006339B" w:rsidRPr="008B6AFD">
        <w:rPr>
          <w:sz w:val="28"/>
          <w:szCs w:val="28"/>
          <w:lang w:val="uk-UA"/>
        </w:rPr>
        <w:t>”</w:t>
      </w:r>
      <w:proofErr w:type="spellEnd"/>
      <w:r w:rsidRPr="008B6AFD">
        <w:rPr>
          <w:sz w:val="28"/>
          <w:szCs w:val="28"/>
          <w:lang w:val="uk-UA"/>
        </w:rPr>
        <w:t>,</w:t>
      </w:r>
      <w:r w:rsidR="00AA20CE" w:rsidRPr="008B6AFD">
        <w:rPr>
          <w:sz w:val="28"/>
          <w:szCs w:val="28"/>
          <w:lang w:val="uk-UA"/>
        </w:rPr>
        <w:t xml:space="preserve"> </w:t>
      </w:r>
      <w:r w:rsidR="008145EC" w:rsidRPr="008B6AFD">
        <w:rPr>
          <w:sz w:val="28"/>
          <w:szCs w:val="28"/>
          <w:lang w:val="uk-UA"/>
        </w:rPr>
        <w:t>розглянувши лис</w:t>
      </w:r>
      <w:r w:rsidR="00926C53">
        <w:rPr>
          <w:sz w:val="28"/>
          <w:szCs w:val="28"/>
          <w:lang w:val="uk-UA"/>
        </w:rPr>
        <w:t>т</w:t>
      </w:r>
      <w:r w:rsidR="00563DEF">
        <w:rPr>
          <w:sz w:val="28"/>
          <w:szCs w:val="28"/>
          <w:lang w:val="uk-UA"/>
        </w:rPr>
        <w:t>и</w:t>
      </w:r>
      <w:r w:rsidR="008145EC" w:rsidRPr="008B6AFD">
        <w:rPr>
          <w:sz w:val="28"/>
          <w:szCs w:val="28"/>
          <w:lang w:val="uk-UA"/>
        </w:rPr>
        <w:t xml:space="preserve"> комунального підприємства «Ніжинське управління водопровідно-каналізаційного господарства» в</w:t>
      </w:r>
      <w:r w:rsidR="00563DEF">
        <w:rPr>
          <w:sz w:val="28"/>
          <w:szCs w:val="28"/>
          <w:lang w:val="uk-UA"/>
        </w:rPr>
        <w:t xml:space="preserve">ід 02.11.2016 року № 891 та </w:t>
      </w:r>
      <w:r w:rsidR="008B6AFD">
        <w:rPr>
          <w:sz w:val="28"/>
          <w:szCs w:val="28"/>
          <w:lang w:val="uk-UA"/>
        </w:rPr>
        <w:t>к</w:t>
      </w:r>
      <w:r w:rsidR="003E52CD" w:rsidRPr="008B6AFD">
        <w:rPr>
          <w:sz w:val="28"/>
          <w:szCs w:val="28"/>
          <w:lang w:val="uk-UA"/>
        </w:rPr>
        <w:t>омунального лікувально-профілактичного закладу «Ніжинський міський пологовий будинок»</w:t>
      </w:r>
      <w:r w:rsidR="005F16C3" w:rsidRPr="008B6AFD">
        <w:rPr>
          <w:sz w:val="28"/>
          <w:szCs w:val="28"/>
          <w:lang w:val="uk-UA"/>
        </w:rPr>
        <w:t xml:space="preserve"> </w:t>
      </w:r>
      <w:r w:rsidR="003E52CD" w:rsidRPr="008B6AFD">
        <w:rPr>
          <w:sz w:val="28"/>
          <w:szCs w:val="28"/>
          <w:lang w:val="uk-UA"/>
        </w:rPr>
        <w:t>від 03.11.</w:t>
      </w:r>
      <w:r w:rsidR="00B15CD0">
        <w:rPr>
          <w:sz w:val="28"/>
          <w:szCs w:val="28"/>
          <w:lang w:val="uk-UA"/>
        </w:rPr>
        <w:t>2016 року</w:t>
      </w:r>
      <w:r w:rsidR="003E52CD" w:rsidRPr="008B6AFD">
        <w:rPr>
          <w:sz w:val="28"/>
          <w:szCs w:val="28"/>
          <w:lang w:val="uk-UA"/>
        </w:rPr>
        <w:t xml:space="preserve"> № 1-04/501</w:t>
      </w:r>
      <w:r w:rsidR="008B6AFD">
        <w:rPr>
          <w:sz w:val="28"/>
          <w:szCs w:val="28"/>
          <w:lang w:val="uk-UA"/>
        </w:rPr>
        <w:t xml:space="preserve"> щодо передачі електростанції</w:t>
      </w:r>
      <w:r w:rsidR="00563DEF" w:rsidRPr="00563DEF">
        <w:rPr>
          <w:sz w:val="28"/>
          <w:szCs w:val="28"/>
          <w:lang w:val="uk-UA"/>
        </w:rPr>
        <w:t xml:space="preserve"> </w:t>
      </w:r>
      <w:r w:rsidR="00563DEF" w:rsidRPr="0079415B">
        <w:rPr>
          <w:sz w:val="28"/>
          <w:szCs w:val="28"/>
          <w:lang w:val="en-US"/>
        </w:rPr>
        <w:t>ED</w:t>
      </w:r>
      <w:r w:rsidR="00563DEF" w:rsidRPr="00563DEF">
        <w:rPr>
          <w:sz w:val="28"/>
          <w:szCs w:val="28"/>
          <w:lang w:val="uk-UA"/>
        </w:rPr>
        <w:t xml:space="preserve"> 10/</w:t>
      </w:r>
      <w:r w:rsidR="00563DEF" w:rsidRPr="0079415B">
        <w:rPr>
          <w:sz w:val="28"/>
          <w:szCs w:val="28"/>
          <w:lang w:val="en-US"/>
        </w:rPr>
        <w:t>m</w:t>
      </w:r>
      <w:r w:rsidR="00563DEF" w:rsidRPr="00563DEF">
        <w:rPr>
          <w:sz w:val="28"/>
          <w:szCs w:val="28"/>
          <w:lang w:val="uk-UA"/>
        </w:rPr>
        <w:t xml:space="preserve"> 400</w:t>
      </w:r>
      <w:r w:rsidR="00563DEF" w:rsidRPr="0079415B">
        <w:rPr>
          <w:sz w:val="28"/>
          <w:szCs w:val="28"/>
          <w:lang w:val="en-US"/>
        </w:rPr>
        <w:t>M</w:t>
      </w:r>
      <w:r w:rsidR="00563DEF" w:rsidRPr="00563DEF">
        <w:rPr>
          <w:sz w:val="28"/>
          <w:szCs w:val="28"/>
          <w:lang w:val="uk-UA"/>
        </w:rPr>
        <w:t>1</w:t>
      </w:r>
      <w:r w:rsidR="008B6AFD">
        <w:rPr>
          <w:sz w:val="28"/>
          <w:szCs w:val="28"/>
          <w:lang w:val="uk-UA"/>
        </w:rPr>
        <w:t xml:space="preserve">, </w:t>
      </w:r>
      <w:r w:rsidR="00AA20CE" w:rsidRPr="00B15CD0">
        <w:rPr>
          <w:sz w:val="28"/>
          <w:szCs w:val="28"/>
          <w:lang w:val="uk-UA"/>
        </w:rPr>
        <w:t>міська рада вирішила</w:t>
      </w:r>
      <w:r w:rsidRPr="00B15CD0">
        <w:rPr>
          <w:sz w:val="28"/>
          <w:lang w:val="uk-UA"/>
        </w:rPr>
        <w:t>:</w:t>
      </w:r>
    </w:p>
    <w:p w:rsidR="003E52CD" w:rsidRDefault="003E52CD">
      <w:pPr>
        <w:pStyle w:val="20"/>
        <w:rPr>
          <w:sz w:val="28"/>
        </w:rPr>
      </w:pPr>
    </w:p>
    <w:p w:rsidR="001778A3" w:rsidRPr="0079415B" w:rsidRDefault="0079415B" w:rsidP="008B5AFA">
      <w:pPr>
        <w:numPr>
          <w:ilvl w:val="1"/>
          <w:numId w:val="1"/>
        </w:numPr>
        <w:tabs>
          <w:tab w:val="left" w:pos="1560"/>
        </w:tabs>
        <w:jc w:val="both"/>
        <w:rPr>
          <w:sz w:val="28"/>
          <w:szCs w:val="28"/>
          <w:lang w:val="uk-UA"/>
        </w:rPr>
      </w:pPr>
      <w:r w:rsidRPr="0079415B">
        <w:rPr>
          <w:sz w:val="28"/>
          <w:szCs w:val="28"/>
          <w:lang w:val="uk-UA"/>
        </w:rPr>
        <w:t xml:space="preserve">Комунальному лікувально-профілактичного закладу «Ніжинський міський пологовий будинок» </w:t>
      </w:r>
      <w:r w:rsidR="00E535CF" w:rsidRPr="0079415B">
        <w:rPr>
          <w:sz w:val="28"/>
          <w:lang w:val="uk-UA"/>
        </w:rPr>
        <w:t>передати безоплатно в господарське відання к</w:t>
      </w:r>
      <w:r w:rsidR="006A1EBA" w:rsidRPr="0079415B">
        <w:rPr>
          <w:sz w:val="28"/>
          <w:lang w:val="uk-UA"/>
        </w:rPr>
        <w:t>омунального</w:t>
      </w:r>
      <w:r w:rsidR="002E6761" w:rsidRPr="0079415B">
        <w:rPr>
          <w:sz w:val="28"/>
          <w:lang w:val="uk-UA"/>
        </w:rPr>
        <w:t xml:space="preserve"> підприємс</w:t>
      </w:r>
      <w:r w:rsidR="006A1EBA" w:rsidRPr="0079415B">
        <w:rPr>
          <w:sz w:val="28"/>
          <w:lang w:val="uk-UA"/>
        </w:rPr>
        <w:t>тва</w:t>
      </w:r>
      <w:r w:rsidR="00E535CF" w:rsidRPr="0079415B">
        <w:rPr>
          <w:sz w:val="28"/>
          <w:lang w:val="uk-UA"/>
        </w:rPr>
        <w:t xml:space="preserve"> </w:t>
      </w:r>
      <w:r w:rsidRPr="008B6AFD">
        <w:rPr>
          <w:sz w:val="28"/>
          <w:szCs w:val="28"/>
          <w:lang w:val="uk-UA"/>
        </w:rPr>
        <w:t>«Ніжинське управління водопровідно-каналізаційного господарства»</w:t>
      </w:r>
    </w:p>
    <w:p w:rsidR="0079415B" w:rsidRPr="0079415B" w:rsidRDefault="0079415B" w:rsidP="008B5AFA">
      <w:pPr>
        <w:jc w:val="both"/>
        <w:rPr>
          <w:sz w:val="28"/>
          <w:szCs w:val="28"/>
          <w:lang w:val="uk-UA"/>
        </w:rPr>
      </w:pPr>
      <w:r w:rsidRPr="0079415B">
        <w:rPr>
          <w:sz w:val="28"/>
          <w:szCs w:val="28"/>
          <w:lang w:val="uk-UA"/>
        </w:rPr>
        <w:t xml:space="preserve">електростанцію </w:t>
      </w:r>
      <w:r w:rsidRPr="0079415B">
        <w:rPr>
          <w:sz w:val="28"/>
          <w:szCs w:val="28"/>
          <w:lang w:val="en-US"/>
        </w:rPr>
        <w:t>ED</w:t>
      </w:r>
      <w:r w:rsidRPr="0079415B">
        <w:rPr>
          <w:sz w:val="28"/>
          <w:szCs w:val="28"/>
        </w:rPr>
        <w:t xml:space="preserve"> 10/</w:t>
      </w:r>
      <w:r w:rsidRPr="0079415B">
        <w:rPr>
          <w:sz w:val="28"/>
          <w:szCs w:val="28"/>
          <w:lang w:val="en-US"/>
        </w:rPr>
        <w:t>m</w:t>
      </w:r>
      <w:r w:rsidRPr="0079415B">
        <w:rPr>
          <w:sz w:val="28"/>
          <w:szCs w:val="28"/>
        </w:rPr>
        <w:t xml:space="preserve"> 400</w:t>
      </w:r>
      <w:r w:rsidRPr="0079415B">
        <w:rPr>
          <w:sz w:val="28"/>
          <w:szCs w:val="28"/>
          <w:lang w:val="en-US"/>
        </w:rPr>
        <w:t>M</w:t>
      </w:r>
      <w:r w:rsidRPr="0079415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Pr="0079415B">
        <w:rPr>
          <w:sz w:val="28"/>
          <w:szCs w:val="28"/>
          <w:lang w:val="uk-UA"/>
        </w:rPr>
        <w:t xml:space="preserve"> Початкова вартість її складає 7906,00 грн. Знос становить 100%. Залишкова вартість – 0,00 грн. </w:t>
      </w:r>
    </w:p>
    <w:p w:rsidR="00CF4B7A" w:rsidRPr="00AA0D97" w:rsidRDefault="009C5BBF" w:rsidP="00CF4B7A">
      <w:pPr>
        <w:pStyle w:val="a4"/>
        <w:ind w:right="-108" w:firstLine="708"/>
        <w:jc w:val="both"/>
        <w:rPr>
          <w:szCs w:val="28"/>
        </w:rPr>
      </w:pPr>
      <w:r>
        <w:t>2</w:t>
      </w:r>
      <w:r w:rsidR="00CF4B7A">
        <w:t xml:space="preserve">. </w:t>
      </w:r>
      <w:r w:rsidR="008D4DDB" w:rsidRPr="001778A3">
        <w:t xml:space="preserve">Підприємствам </w:t>
      </w:r>
      <w:proofErr w:type="spellStart"/>
      <w:r w:rsidR="008D4DDB" w:rsidRPr="001778A3">
        <w:t>бал</w:t>
      </w:r>
      <w:r w:rsidR="003778A8" w:rsidRPr="001778A3">
        <w:t>ансоутримувачам</w:t>
      </w:r>
      <w:proofErr w:type="spellEnd"/>
      <w:r w:rsidR="003778A8" w:rsidRPr="001778A3">
        <w:t xml:space="preserve"> підготувати акт</w:t>
      </w:r>
      <w:r w:rsidR="008D4DDB" w:rsidRPr="001778A3">
        <w:t xml:space="preserve"> прийм</w:t>
      </w:r>
      <w:r w:rsidR="003778A8" w:rsidRPr="001778A3">
        <w:t>ання-передачі, передачу об’єкту</w:t>
      </w:r>
      <w:r w:rsidR="008D4DDB" w:rsidRPr="001778A3">
        <w:t xml:space="preserve"> здійснити згідно з чинним законодавством.</w:t>
      </w:r>
      <w:r w:rsidR="00AE420B" w:rsidRPr="001778A3">
        <w:t xml:space="preserve"> </w:t>
      </w:r>
    </w:p>
    <w:p w:rsidR="00CF4B7A" w:rsidRPr="0063239F" w:rsidRDefault="009C5BBF" w:rsidP="00CF4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B7A">
        <w:rPr>
          <w:sz w:val="28"/>
          <w:szCs w:val="28"/>
          <w:lang w:val="uk-UA"/>
        </w:rPr>
        <w:t>. Начальнику в</w:t>
      </w:r>
      <w:r w:rsidR="00CF4B7A" w:rsidRPr="0063239F">
        <w:rPr>
          <w:sz w:val="28"/>
          <w:szCs w:val="28"/>
          <w:lang w:val="uk-UA"/>
        </w:rPr>
        <w:t>ідділу з управління та п</w:t>
      </w:r>
      <w:r w:rsidR="00CF4B7A">
        <w:rPr>
          <w:sz w:val="28"/>
          <w:szCs w:val="28"/>
          <w:lang w:val="uk-UA"/>
        </w:rPr>
        <w:t xml:space="preserve">риватизації комунального майна </w:t>
      </w:r>
      <w:proofErr w:type="spellStart"/>
      <w:r w:rsidR="00CF4B7A">
        <w:rPr>
          <w:sz w:val="28"/>
          <w:szCs w:val="28"/>
          <w:lang w:val="uk-UA"/>
        </w:rPr>
        <w:t>Константиненко</w:t>
      </w:r>
      <w:proofErr w:type="spellEnd"/>
      <w:r w:rsidR="00CF4B7A">
        <w:rPr>
          <w:sz w:val="28"/>
          <w:szCs w:val="28"/>
          <w:lang w:val="uk-UA"/>
        </w:rPr>
        <w:t xml:space="preserve"> О.В.</w:t>
      </w:r>
      <w:r w:rsidR="00D72998">
        <w:rPr>
          <w:sz w:val="28"/>
          <w:szCs w:val="28"/>
          <w:lang w:val="uk-UA"/>
        </w:rPr>
        <w:t>,</w:t>
      </w:r>
      <w:r w:rsidR="00CF4B7A">
        <w:rPr>
          <w:sz w:val="28"/>
          <w:szCs w:val="28"/>
          <w:lang w:val="uk-UA"/>
        </w:rPr>
        <w:t xml:space="preserve"> </w:t>
      </w:r>
      <w:r w:rsidR="00CF4B7A" w:rsidRPr="0063239F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9C5BBF" w:rsidRDefault="009C5BBF" w:rsidP="009E46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E74375">
        <w:rPr>
          <w:sz w:val="28"/>
          <w:lang w:val="uk-UA"/>
        </w:rPr>
        <w:t xml:space="preserve">. </w:t>
      </w:r>
      <w:r w:rsidR="00E74375" w:rsidRPr="0063239F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</w:t>
      </w:r>
      <w:proofErr w:type="spellStart"/>
      <w:r w:rsidR="006A1EBA">
        <w:rPr>
          <w:sz w:val="28"/>
          <w:szCs w:val="28"/>
          <w:lang w:val="uk-UA"/>
        </w:rPr>
        <w:t>Константиненко</w:t>
      </w:r>
      <w:proofErr w:type="spellEnd"/>
      <w:r w:rsidR="006A1EBA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директора </w:t>
      </w:r>
      <w:r w:rsidRPr="0079415B">
        <w:rPr>
          <w:sz w:val="28"/>
          <w:lang w:val="uk-UA"/>
        </w:rPr>
        <w:t xml:space="preserve">комунального підприємства </w:t>
      </w:r>
      <w:r w:rsidRPr="008B6AFD">
        <w:rPr>
          <w:sz w:val="28"/>
          <w:szCs w:val="28"/>
          <w:lang w:val="uk-UA"/>
        </w:rPr>
        <w:t>«Ніжинське управління водопровідно-каналізаційного господарства</w:t>
      </w:r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Лабузького</w:t>
      </w:r>
      <w:proofErr w:type="spellEnd"/>
      <w:r>
        <w:rPr>
          <w:sz w:val="28"/>
          <w:szCs w:val="28"/>
          <w:lang w:val="uk-UA"/>
        </w:rPr>
        <w:t xml:space="preserve"> П.М., та головного лікаря КЛПЗ "Ніжинський міський пологовий будинок» </w:t>
      </w:r>
      <w:r w:rsidR="006C4528">
        <w:rPr>
          <w:sz w:val="28"/>
          <w:szCs w:val="28"/>
          <w:lang w:val="uk-UA"/>
        </w:rPr>
        <w:t xml:space="preserve"> </w:t>
      </w:r>
      <w:proofErr w:type="spellStart"/>
      <w:r w:rsidR="006C4528">
        <w:rPr>
          <w:sz w:val="28"/>
          <w:szCs w:val="28"/>
          <w:lang w:val="uk-UA"/>
        </w:rPr>
        <w:t>Якубу</w:t>
      </w:r>
      <w:proofErr w:type="spellEnd"/>
      <w:r w:rsidR="006C4528">
        <w:rPr>
          <w:sz w:val="28"/>
          <w:szCs w:val="28"/>
          <w:lang w:val="uk-UA"/>
        </w:rPr>
        <w:t xml:space="preserve"> В.М. </w:t>
      </w:r>
    </w:p>
    <w:p w:rsidR="00E74375" w:rsidRPr="0063239F" w:rsidRDefault="009C5BBF" w:rsidP="00CF4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4375" w:rsidRPr="0063239F">
        <w:rPr>
          <w:sz w:val="28"/>
          <w:szCs w:val="28"/>
          <w:lang w:val="uk-UA"/>
        </w:rPr>
        <w:t xml:space="preserve">. </w:t>
      </w:r>
      <w:r w:rsidR="00E74375" w:rsidRPr="0063239F">
        <w:rPr>
          <w:sz w:val="28"/>
          <w:szCs w:val="28"/>
        </w:rPr>
        <w:t xml:space="preserve">Контроль за </w:t>
      </w:r>
      <w:r w:rsidR="00E74375" w:rsidRPr="0063239F">
        <w:rPr>
          <w:sz w:val="28"/>
          <w:szCs w:val="28"/>
          <w:lang w:val="uk-UA"/>
        </w:rPr>
        <w:t xml:space="preserve">виконанням </w:t>
      </w:r>
      <w:r w:rsidR="00E74375" w:rsidRPr="0063239F">
        <w:rPr>
          <w:sz w:val="28"/>
          <w:szCs w:val="28"/>
        </w:rPr>
        <w:t>дан</w:t>
      </w:r>
      <w:proofErr w:type="spellStart"/>
      <w:r w:rsidR="00E74375" w:rsidRPr="0063239F">
        <w:rPr>
          <w:sz w:val="28"/>
          <w:szCs w:val="28"/>
          <w:lang w:val="uk-UA"/>
        </w:rPr>
        <w:t>ого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proofErr w:type="gramStart"/>
      <w:r w:rsidR="00E74375" w:rsidRPr="0063239F">
        <w:rPr>
          <w:sz w:val="28"/>
          <w:szCs w:val="28"/>
        </w:rPr>
        <w:t>р</w:t>
      </w:r>
      <w:proofErr w:type="gramEnd"/>
      <w:r w:rsidR="00E74375" w:rsidRPr="0063239F">
        <w:rPr>
          <w:sz w:val="28"/>
          <w:szCs w:val="28"/>
        </w:rPr>
        <w:t>ішення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покласти</w:t>
      </w:r>
      <w:proofErr w:type="spellEnd"/>
      <w:r w:rsidR="00E74375" w:rsidRPr="0063239F">
        <w:rPr>
          <w:sz w:val="28"/>
          <w:szCs w:val="28"/>
        </w:rPr>
        <w:t xml:space="preserve"> на </w:t>
      </w:r>
      <w:proofErr w:type="spellStart"/>
      <w:r w:rsidR="00E74375" w:rsidRPr="0063239F">
        <w:rPr>
          <w:sz w:val="28"/>
          <w:szCs w:val="28"/>
        </w:rPr>
        <w:t>постійну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депутатську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комісію</w:t>
      </w:r>
      <w:proofErr w:type="spellEnd"/>
      <w:r w:rsidR="00E74375" w:rsidRPr="0063239F">
        <w:rPr>
          <w:sz w:val="28"/>
          <w:szCs w:val="28"/>
        </w:rPr>
        <w:t xml:space="preserve"> </w:t>
      </w:r>
      <w:proofErr w:type="spellStart"/>
      <w:r w:rsidR="00E74375" w:rsidRPr="0063239F">
        <w:rPr>
          <w:sz w:val="28"/>
          <w:szCs w:val="28"/>
        </w:rPr>
        <w:t>з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="00E74375" w:rsidRPr="0063239F">
        <w:rPr>
          <w:sz w:val="28"/>
          <w:szCs w:val="28"/>
        </w:rPr>
        <w:t xml:space="preserve">(голова </w:t>
      </w:r>
      <w:proofErr w:type="spellStart"/>
      <w:r w:rsidR="00E74375" w:rsidRPr="0063239F">
        <w:rPr>
          <w:sz w:val="28"/>
          <w:szCs w:val="28"/>
        </w:rPr>
        <w:t>комісії</w:t>
      </w:r>
      <w:proofErr w:type="spellEnd"/>
      <w:r w:rsidR="00E74375" w:rsidRPr="0063239F">
        <w:rPr>
          <w:sz w:val="28"/>
          <w:szCs w:val="28"/>
        </w:rPr>
        <w:t xml:space="preserve"> </w:t>
      </w:r>
      <w:r w:rsidR="00E74375" w:rsidRPr="0063239F">
        <w:rPr>
          <w:sz w:val="28"/>
          <w:szCs w:val="28"/>
          <w:lang w:val="uk-UA"/>
        </w:rPr>
        <w:t xml:space="preserve">– </w:t>
      </w:r>
      <w:proofErr w:type="spellStart"/>
      <w:r w:rsidR="00E74375" w:rsidRPr="0063239F">
        <w:rPr>
          <w:sz w:val="28"/>
          <w:szCs w:val="28"/>
          <w:lang w:val="uk-UA"/>
        </w:rPr>
        <w:t>Башинський</w:t>
      </w:r>
      <w:proofErr w:type="spellEnd"/>
      <w:r w:rsidR="00E74375" w:rsidRPr="0063239F">
        <w:rPr>
          <w:sz w:val="28"/>
          <w:szCs w:val="28"/>
          <w:lang w:val="uk-UA"/>
        </w:rPr>
        <w:t xml:space="preserve"> В.М.</w:t>
      </w:r>
      <w:r w:rsidR="00E74375" w:rsidRPr="0063239F">
        <w:rPr>
          <w:sz w:val="28"/>
          <w:szCs w:val="28"/>
        </w:rPr>
        <w:t>).</w:t>
      </w:r>
    </w:p>
    <w:p w:rsidR="008D4DDB" w:rsidRPr="00E74375" w:rsidRDefault="008D4DDB" w:rsidP="00544D9F">
      <w:pPr>
        <w:ind w:hanging="720"/>
        <w:jc w:val="both"/>
        <w:rPr>
          <w:lang w:val="uk-UA"/>
        </w:rPr>
      </w:pPr>
    </w:p>
    <w:p w:rsidR="008D4DDB" w:rsidRDefault="00F168D0">
      <w:pPr>
        <w:pStyle w:val="4"/>
      </w:pPr>
      <w:r>
        <w:t>Міський голова</w:t>
      </w:r>
      <w:r>
        <w:tab/>
      </w:r>
      <w:r>
        <w:tab/>
      </w:r>
      <w:r w:rsidR="00CA6263">
        <w:tab/>
      </w:r>
      <w:r w:rsidR="00CA6263">
        <w:tab/>
      </w:r>
      <w:r w:rsidR="00A70B14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  <w:t xml:space="preserve">А.В. </w:t>
      </w:r>
      <w:proofErr w:type="spellStart"/>
      <w:r w:rsidR="00CA6263">
        <w:t>Лінник</w:t>
      </w:r>
      <w:proofErr w:type="spellEnd"/>
    </w:p>
    <w:p w:rsidR="00B6642A" w:rsidRDefault="00B6642A" w:rsidP="0057554A">
      <w:pPr>
        <w:rPr>
          <w:color w:val="FFFFFF"/>
          <w:sz w:val="28"/>
          <w:lang w:val="uk-UA"/>
        </w:rPr>
      </w:pPr>
    </w:p>
    <w:p w:rsidR="008D4DDB" w:rsidRDefault="008D4DDB" w:rsidP="0057554A">
      <w:pPr>
        <w:rPr>
          <w:sz w:val="26"/>
        </w:rPr>
      </w:pPr>
      <w:r>
        <w:rPr>
          <w:color w:val="FFFFFF"/>
          <w:sz w:val="28"/>
          <w:lang w:val="uk-UA"/>
        </w:rPr>
        <w:tab/>
      </w:r>
    </w:p>
    <w:p w:rsidR="00387ED3" w:rsidRDefault="00387ED3" w:rsidP="00E74375">
      <w:pPr>
        <w:rPr>
          <w:b/>
          <w:sz w:val="28"/>
          <w:szCs w:val="28"/>
          <w:lang w:val="uk-UA"/>
        </w:rPr>
      </w:pPr>
    </w:p>
    <w:sectPr w:rsidR="00387ED3" w:rsidSect="00F50816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</w:lvl>
    <w:lvl w:ilvl="3" w:tplc="2C3C656A">
      <w:numFmt w:val="none"/>
      <w:lvlText w:val=""/>
      <w:lvlJc w:val="left"/>
      <w:pPr>
        <w:tabs>
          <w:tab w:val="num" w:pos="360"/>
        </w:tabs>
      </w:pPr>
    </w:lvl>
    <w:lvl w:ilvl="4" w:tplc="109A1FA4">
      <w:numFmt w:val="none"/>
      <w:lvlText w:val=""/>
      <w:lvlJc w:val="left"/>
      <w:pPr>
        <w:tabs>
          <w:tab w:val="num" w:pos="360"/>
        </w:tabs>
      </w:pPr>
    </w:lvl>
    <w:lvl w:ilvl="5" w:tplc="3C0E49F0">
      <w:numFmt w:val="none"/>
      <w:lvlText w:val=""/>
      <w:lvlJc w:val="left"/>
      <w:pPr>
        <w:tabs>
          <w:tab w:val="num" w:pos="360"/>
        </w:tabs>
      </w:pPr>
    </w:lvl>
    <w:lvl w:ilvl="6" w:tplc="08A2AD06">
      <w:numFmt w:val="none"/>
      <w:lvlText w:val=""/>
      <w:lvlJc w:val="left"/>
      <w:pPr>
        <w:tabs>
          <w:tab w:val="num" w:pos="360"/>
        </w:tabs>
      </w:pPr>
    </w:lvl>
    <w:lvl w:ilvl="7" w:tplc="452AD62C">
      <w:numFmt w:val="none"/>
      <w:lvlText w:val=""/>
      <w:lvlJc w:val="left"/>
      <w:pPr>
        <w:tabs>
          <w:tab w:val="num" w:pos="360"/>
        </w:tabs>
      </w:pPr>
    </w:lvl>
    <w:lvl w:ilvl="8" w:tplc="EEAC02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4258C"/>
    <w:rsid w:val="00054B92"/>
    <w:rsid w:val="00061B97"/>
    <w:rsid w:val="0006339B"/>
    <w:rsid w:val="000A2310"/>
    <w:rsid w:val="000B3638"/>
    <w:rsid w:val="000D5393"/>
    <w:rsid w:val="000E09FC"/>
    <w:rsid w:val="000F5AB3"/>
    <w:rsid w:val="00131962"/>
    <w:rsid w:val="00140F52"/>
    <w:rsid w:val="001778A3"/>
    <w:rsid w:val="00193B46"/>
    <w:rsid w:val="001C5121"/>
    <w:rsid w:val="00217D1B"/>
    <w:rsid w:val="00255B4F"/>
    <w:rsid w:val="002715DC"/>
    <w:rsid w:val="002834D2"/>
    <w:rsid w:val="00290D6A"/>
    <w:rsid w:val="00295E80"/>
    <w:rsid w:val="002A431E"/>
    <w:rsid w:val="002B4C27"/>
    <w:rsid w:val="002E285A"/>
    <w:rsid w:val="002E6761"/>
    <w:rsid w:val="00306EAA"/>
    <w:rsid w:val="003330A2"/>
    <w:rsid w:val="00344442"/>
    <w:rsid w:val="0035649F"/>
    <w:rsid w:val="003627CA"/>
    <w:rsid w:val="00362D5B"/>
    <w:rsid w:val="00365178"/>
    <w:rsid w:val="00375FA1"/>
    <w:rsid w:val="003778A8"/>
    <w:rsid w:val="00387ED3"/>
    <w:rsid w:val="003A0BEA"/>
    <w:rsid w:val="003C6767"/>
    <w:rsid w:val="003D2330"/>
    <w:rsid w:val="003E3310"/>
    <w:rsid w:val="003E52CD"/>
    <w:rsid w:val="0040715A"/>
    <w:rsid w:val="00416657"/>
    <w:rsid w:val="0042747E"/>
    <w:rsid w:val="00443B03"/>
    <w:rsid w:val="00447054"/>
    <w:rsid w:val="00476B63"/>
    <w:rsid w:val="00491E66"/>
    <w:rsid w:val="00496F17"/>
    <w:rsid w:val="004A0FE3"/>
    <w:rsid w:val="004A14B0"/>
    <w:rsid w:val="004B35DA"/>
    <w:rsid w:val="004B6EAC"/>
    <w:rsid w:val="004C08D8"/>
    <w:rsid w:val="004C6CBE"/>
    <w:rsid w:val="004D5CBB"/>
    <w:rsid w:val="00515786"/>
    <w:rsid w:val="00525058"/>
    <w:rsid w:val="0052559D"/>
    <w:rsid w:val="00544D9F"/>
    <w:rsid w:val="0055171B"/>
    <w:rsid w:val="00554B9B"/>
    <w:rsid w:val="00556350"/>
    <w:rsid w:val="00561EFD"/>
    <w:rsid w:val="00563DEF"/>
    <w:rsid w:val="0057554A"/>
    <w:rsid w:val="00584BDC"/>
    <w:rsid w:val="00593E30"/>
    <w:rsid w:val="005A025D"/>
    <w:rsid w:val="005C2E01"/>
    <w:rsid w:val="005F16C3"/>
    <w:rsid w:val="006003B4"/>
    <w:rsid w:val="006023A2"/>
    <w:rsid w:val="006140B2"/>
    <w:rsid w:val="006219C4"/>
    <w:rsid w:val="00630267"/>
    <w:rsid w:val="00640B4C"/>
    <w:rsid w:val="00643681"/>
    <w:rsid w:val="00661104"/>
    <w:rsid w:val="00663872"/>
    <w:rsid w:val="00663BAF"/>
    <w:rsid w:val="00673187"/>
    <w:rsid w:val="006772E0"/>
    <w:rsid w:val="00697BAA"/>
    <w:rsid w:val="006A1EBA"/>
    <w:rsid w:val="006A33C0"/>
    <w:rsid w:val="006A6F56"/>
    <w:rsid w:val="006B0535"/>
    <w:rsid w:val="006C4528"/>
    <w:rsid w:val="00720F11"/>
    <w:rsid w:val="00724ADA"/>
    <w:rsid w:val="007452AF"/>
    <w:rsid w:val="00766224"/>
    <w:rsid w:val="0077545D"/>
    <w:rsid w:val="007832AD"/>
    <w:rsid w:val="0079415B"/>
    <w:rsid w:val="007C2FDF"/>
    <w:rsid w:val="007C4DB2"/>
    <w:rsid w:val="007D019B"/>
    <w:rsid w:val="007D6170"/>
    <w:rsid w:val="007E4EF4"/>
    <w:rsid w:val="007F404B"/>
    <w:rsid w:val="00801F75"/>
    <w:rsid w:val="008145EC"/>
    <w:rsid w:val="008205EB"/>
    <w:rsid w:val="008507D5"/>
    <w:rsid w:val="00850FEE"/>
    <w:rsid w:val="00862133"/>
    <w:rsid w:val="008704A7"/>
    <w:rsid w:val="00891DF2"/>
    <w:rsid w:val="008949BD"/>
    <w:rsid w:val="00895F87"/>
    <w:rsid w:val="008974EB"/>
    <w:rsid w:val="008B5AFA"/>
    <w:rsid w:val="008B6AFD"/>
    <w:rsid w:val="008D1056"/>
    <w:rsid w:val="008D4DDB"/>
    <w:rsid w:val="00905C54"/>
    <w:rsid w:val="00926C53"/>
    <w:rsid w:val="0093040F"/>
    <w:rsid w:val="009529DD"/>
    <w:rsid w:val="00977109"/>
    <w:rsid w:val="00992D01"/>
    <w:rsid w:val="009B1521"/>
    <w:rsid w:val="009B24ED"/>
    <w:rsid w:val="009C123D"/>
    <w:rsid w:val="009C5BBF"/>
    <w:rsid w:val="009D0189"/>
    <w:rsid w:val="009E15C0"/>
    <w:rsid w:val="009E2F5C"/>
    <w:rsid w:val="009E460A"/>
    <w:rsid w:val="00A06C96"/>
    <w:rsid w:val="00A27ACE"/>
    <w:rsid w:val="00A364B6"/>
    <w:rsid w:val="00A47CCF"/>
    <w:rsid w:val="00A70B14"/>
    <w:rsid w:val="00A9088D"/>
    <w:rsid w:val="00A9361C"/>
    <w:rsid w:val="00AA20CE"/>
    <w:rsid w:val="00AA7D77"/>
    <w:rsid w:val="00AB1ED5"/>
    <w:rsid w:val="00AB4AD4"/>
    <w:rsid w:val="00AC48FA"/>
    <w:rsid w:val="00AC4BE5"/>
    <w:rsid w:val="00AE3567"/>
    <w:rsid w:val="00AE420B"/>
    <w:rsid w:val="00B040FB"/>
    <w:rsid w:val="00B15CD0"/>
    <w:rsid w:val="00B31D26"/>
    <w:rsid w:val="00B47B6E"/>
    <w:rsid w:val="00B53D9A"/>
    <w:rsid w:val="00B6642A"/>
    <w:rsid w:val="00B707FF"/>
    <w:rsid w:val="00B81872"/>
    <w:rsid w:val="00B82135"/>
    <w:rsid w:val="00BB03A1"/>
    <w:rsid w:val="00BC13BD"/>
    <w:rsid w:val="00BC46B9"/>
    <w:rsid w:val="00BE393F"/>
    <w:rsid w:val="00BE45DA"/>
    <w:rsid w:val="00C32D74"/>
    <w:rsid w:val="00C579E4"/>
    <w:rsid w:val="00C75933"/>
    <w:rsid w:val="00C920E9"/>
    <w:rsid w:val="00CA6263"/>
    <w:rsid w:val="00CB7D30"/>
    <w:rsid w:val="00CC4192"/>
    <w:rsid w:val="00CD3818"/>
    <w:rsid w:val="00CE1B5C"/>
    <w:rsid w:val="00CF4B7A"/>
    <w:rsid w:val="00D042B7"/>
    <w:rsid w:val="00D23BFA"/>
    <w:rsid w:val="00D72998"/>
    <w:rsid w:val="00D82B9A"/>
    <w:rsid w:val="00DC745E"/>
    <w:rsid w:val="00DD0173"/>
    <w:rsid w:val="00DF2247"/>
    <w:rsid w:val="00E05D9F"/>
    <w:rsid w:val="00E069E5"/>
    <w:rsid w:val="00E50547"/>
    <w:rsid w:val="00E535CF"/>
    <w:rsid w:val="00E5534B"/>
    <w:rsid w:val="00E74375"/>
    <w:rsid w:val="00E75D52"/>
    <w:rsid w:val="00E9769F"/>
    <w:rsid w:val="00EB357A"/>
    <w:rsid w:val="00EC2B02"/>
    <w:rsid w:val="00EC3F41"/>
    <w:rsid w:val="00EC4404"/>
    <w:rsid w:val="00EC5466"/>
    <w:rsid w:val="00EC553A"/>
    <w:rsid w:val="00ED7D81"/>
    <w:rsid w:val="00EE0B00"/>
    <w:rsid w:val="00EF01C9"/>
    <w:rsid w:val="00F11DAA"/>
    <w:rsid w:val="00F168D0"/>
    <w:rsid w:val="00F268FF"/>
    <w:rsid w:val="00F363EE"/>
    <w:rsid w:val="00F448EF"/>
    <w:rsid w:val="00F4566F"/>
    <w:rsid w:val="00F50816"/>
    <w:rsid w:val="00F55481"/>
    <w:rsid w:val="00F85908"/>
    <w:rsid w:val="00F85CB8"/>
    <w:rsid w:val="00F954DE"/>
    <w:rsid w:val="00FA3DD7"/>
    <w:rsid w:val="00FA5F4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816"/>
    <w:rPr>
      <w:sz w:val="24"/>
      <w:szCs w:val="24"/>
    </w:rPr>
  </w:style>
  <w:style w:type="paragraph" w:styleId="1">
    <w:name w:val="heading 1"/>
    <w:basedOn w:val="a"/>
    <w:next w:val="a"/>
    <w:qFormat/>
    <w:rsid w:val="00F50816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F5081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F50816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F50816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F50816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F50816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F50816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0816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F50816"/>
    <w:rPr>
      <w:sz w:val="28"/>
      <w:lang w:val="uk-UA"/>
    </w:rPr>
  </w:style>
  <w:style w:type="paragraph" w:styleId="20">
    <w:name w:val="Body Text Indent 2"/>
    <w:basedOn w:val="a"/>
    <w:rsid w:val="00F50816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rsid w:val="00F50816"/>
    <w:pPr>
      <w:ind w:left="360"/>
      <w:jc w:val="both"/>
    </w:pPr>
    <w:rPr>
      <w:sz w:val="26"/>
      <w:lang w:val="uk-UA"/>
    </w:rPr>
  </w:style>
  <w:style w:type="paragraph" w:styleId="21">
    <w:name w:val="Body Text 2"/>
    <w:basedOn w:val="a"/>
    <w:rsid w:val="00F50816"/>
    <w:pPr>
      <w:tabs>
        <w:tab w:val="left" w:pos="1560"/>
      </w:tabs>
      <w:jc w:val="both"/>
    </w:pPr>
    <w:rPr>
      <w:sz w:val="28"/>
      <w:lang w:val="uk-UA"/>
    </w:rPr>
  </w:style>
  <w:style w:type="paragraph" w:styleId="a5">
    <w:name w:val="Balloon Text"/>
    <w:basedOn w:val="a"/>
    <w:link w:val="a6"/>
    <w:rsid w:val="00621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19C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E52CD"/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9415B"/>
    <w:pPr>
      <w:ind w:left="720"/>
      <w:contextualSpacing/>
    </w:pPr>
  </w:style>
  <w:style w:type="paragraph" w:customStyle="1" w:styleId="Style6">
    <w:name w:val="Style6"/>
    <w:basedOn w:val="a"/>
    <w:rsid w:val="00EF01C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5">
    <w:name w:val="Font Style15"/>
    <w:rsid w:val="00EF01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F4E3-6668-46A6-9974-D053B10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69</cp:revision>
  <cp:lastPrinted>2016-11-07T13:55:00Z</cp:lastPrinted>
  <dcterms:created xsi:type="dcterms:W3CDTF">2016-07-02T12:54:00Z</dcterms:created>
  <dcterms:modified xsi:type="dcterms:W3CDTF">2016-12-27T11:28:00Z</dcterms:modified>
</cp:coreProperties>
</file>